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DA" w:rsidRPr="006B38F4" w:rsidRDefault="006755DA" w:rsidP="006755DA">
      <w:pPr>
        <w:spacing w:line="240" w:lineRule="auto"/>
        <w:rPr>
          <w:i/>
          <w:lang w:val="en-US"/>
        </w:rPr>
      </w:pPr>
      <w:r w:rsidRPr="006B38F4">
        <w:rPr>
          <w:i/>
          <w:lang w:val="en-US"/>
        </w:rPr>
        <w:t xml:space="preserve">Red cell and platelet transfusions in neonates: a population based study </w:t>
      </w:r>
      <w:r w:rsidR="006B38F4">
        <w:rPr>
          <w:i/>
          <w:lang w:val="en-US"/>
        </w:rPr>
        <w:t>– Appendix 2</w:t>
      </w:r>
    </w:p>
    <w:p w:rsidR="00E52A46" w:rsidRPr="00315300" w:rsidRDefault="006755DA">
      <w:pPr>
        <w:rPr>
          <w:i/>
          <w:lang w:val="en-US"/>
        </w:rPr>
      </w:pPr>
      <w:r w:rsidRPr="00315300">
        <w:rPr>
          <w:i/>
          <w:lang w:val="en-US"/>
        </w:rPr>
        <w:t xml:space="preserve">Diagnosis codes (International Classification of Diseases version 10, Australian Modification) and Procedure codes (Australian Classification for Health Interventions) for </w:t>
      </w:r>
      <w:r w:rsidR="004957F2" w:rsidRPr="00315300">
        <w:rPr>
          <w:i/>
          <w:lang w:val="en-US"/>
        </w:rPr>
        <w:t xml:space="preserve">at-risk </w:t>
      </w:r>
      <w:r w:rsidRPr="00315300">
        <w:rPr>
          <w:i/>
          <w:lang w:val="en-US"/>
        </w:rPr>
        <w:t>conditions in neonates</w:t>
      </w:r>
      <w:r w:rsidR="004957F2" w:rsidRPr="00315300">
        <w:rPr>
          <w:i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8399F" w:rsidRPr="00943DB6" w:rsidTr="0058399F">
        <w:tc>
          <w:tcPr>
            <w:tcW w:w="4621" w:type="dxa"/>
          </w:tcPr>
          <w:p w:rsidR="0058399F" w:rsidRPr="00943DB6" w:rsidRDefault="0058399F" w:rsidP="00100C9E">
            <w:pPr>
              <w:rPr>
                <w:lang w:val="en-US"/>
              </w:rPr>
            </w:pPr>
            <w:r w:rsidRPr="00943DB6">
              <w:rPr>
                <w:lang w:val="en-US"/>
              </w:rPr>
              <w:t>Condition</w:t>
            </w:r>
          </w:p>
        </w:tc>
        <w:tc>
          <w:tcPr>
            <w:tcW w:w="4621" w:type="dxa"/>
          </w:tcPr>
          <w:p w:rsidR="0058399F" w:rsidRPr="00943DB6" w:rsidRDefault="0058399F" w:rsidP="00100C9E">
            <w:pPr>
              <w:rPr>
                <w:lang w:val="en-US"/>
              </w:rPr>
            </w:pPr>
            <w:r w:rsidRPr="00943DB6">
              <w:rPr>
                <w:lang w:val="en-US"/>
              </w:rPr>
              <w:t>Code</w:t>
            </w:r>
            <w:r w:rsidR="00C67847">
              <w:rPr>
                <w:lang w:val="en-US"/>
              </w:rPr>
              <w:t>s</w:t>
            </w:r>
          </w:p>
        </w:tc>
      </w:tr>
      <w:tr w:rsidR="0058399F" w:rsidTr="0058399F">
        <w:tc>
          <w:tcPr>
            <w:tcW w:w="4621" w:type="dxa"/>
          </w:tcPr>
          <w:p w:rsidR="0058399F" w:rsidRDefault="003F6123" w:rsidP="00100C9E">
            <w:pPr>
              <w:rPr>
                <w:lang w:val="en-US"/>
              </w:rPr>
            </w:pPr>
            <w:r>
              <w:rPr>
                <w:lang w:val="en-US"/>
              </w:rPr>
              <w:t xml:space="preserve">Severe fetal </w:t>
            </w:r>
            <w:proofErr w:type="spellStart"/>
            <w:r>
              <w:rPr>
                <w:lang w:val="en-US"/>
              </w:rPr>
              <w:t>anaemia</w:t>
            </w:r>
            <w:proofErr w:type="spellEnd"/>
            <w:r>
              <w:rPr>
                <w:lang w:val="en-US"/>
              </w:rPr>
              <w:t xml:space="preserve"> requiring in-</w:t>
            </w:r>
            <w:proofErr w:type="spellStart"/>
            <w:r>
              <w:rPr>
                <w:lang w:val="en-US"/>
              </w:rPr>
              <w:t>utero</w:t>
            </w:r>
            <w:proofErr w:type="spellEnd"/>
            <w:r>
              <w:rPr>
                <w:lang w:val="en-US"/>
              </w:rPr>
              <w:t xml:space="preserve"> transfusion</w:t>
            </w:r>
          </w:p>
        </w:tc>
        <w:tc>
          <w:tcPr>
            <w:tcW w:w="4621" w:type="dxa"/>
          </w:tcPr>
          <w:p w:rsidR="0058399F" w:rsidRDefault="008F6ED9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>Procedure codes</w:t>
            </w:r>
            <w:r w:rsidR="00474398" w:rsidRPr="00474398">
              <w:rPr>
                <w:lang w:val="en-US"/>
              </w:rPr>
              <w:t>:</w:t>
            </w:r>
            <w:r w:rsidRPr="00474398">
              <w:rPr>
                <w:lang w:val="en-US"/>
              </w:rPr>
              <w:t xml:space="preserve"> 16609-00, 16612-00, 16615-00 in the maternal hospital records</w:t>
            </w:r>
          </w:p>
        </w:tc>
      </w:tr>
      <w:tr w:rsidR="0058399F" w:rsidTr="0058399F">
        <w:tc>
          <w:tcPr>
            <w:tcW w:w="4621" w:type="dxa"/>
          </w:tcPr>
          <w:p w:rsidR="0058399F" w:rsidRDefault="003F6123" w:rsidP="00100C9E">
            <w:pPr>
              <w:rPr>
                <w:lang w:val="en-US"/>
              </w:rPr>
            </w:pPr>
            <w:r>
              <w:rPr>
                <w:lang w:val="en-US"/>
              </w:rPr>
              <w:t>Fetal blood loss</w:t>
            </w:r>
          </w:p>
        </w:tc>
        <w:tc>
          <w:tcPr>
            <w:tcW w:w="4621" w:type="dxa"/>
          </w:tcPr>
          <w:p w:rsidR="0058399F" w:rsidRDefault="00BE4244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 xml:space="preserve">Diagnosis codes: </w:t>
            </w:r>
            <w:r w:rsidR="00063476" w:rsidRPr="00474398">
              <w:rPr>
                <w:lang w:val="en-US"/>
              </w:rPr>
              <w:t>P50.0</w:t>
            </w:r>
            <w:r w:rsidR="00013F83" w:rsidRPr="00474398">
              <w:rPr>
                <w:lang w:val="en-US"/>
              </w:rPr>
              <w:t>,</w:t>
            </w:r>
            <w:r w:rsidR="00063476" w:rsidRPr="00474398">
              <w:rPr>
                <w:lang w:val="en-US"/>
              </w:rPr>
              <w:t xml:space="preserve"> P50.1</w:t>
            </w:r>
            <w:r w:rsidR="00013F83" w:rsidRPr="00474398">
              <w:rPr>
                <w:lang w:val="en-US"/>
              </w:rPr>
              <w:t>,</w:t>
            </w:r>
            <w:r w:rsidR="00063476" w:rsidRPr="00474398">
              <w:rPr>
                <w:lang w:val="en-US"/>
              </w:rPr>
              <w:t xml:space="preserve"> P50.2</w:t>
            </w:r>
            <w:r w:rsidR="00013F83" w:rsidRPr="00474398">
              <w:rPr>
                <w:lang w:val="en-US"/>
              </w:rPr>
              <w:t>,</w:t>
            </w:r>
            <w:r w:rsidR="00063476" w:rsidRPr="00474398">
              <w:rPr>
                <w:lang w:val="en-US"/>
              </w:rPr>
              <w:t xml:space="preserve"> P50.3</w:t>
            </w:r>
            <w:r w:rsidR="00013F83" w:rsidRPr="00474398">
              <w:rPr>
                <w:lang w:val="en-US"/>
              </w:rPr>
              <w:t>,</w:t>
            </w:r>
            <w:r w:rsidR="00063476" w:rsidRPr="00474398">
              <w:rPr>
                <w:lang w:val="en-US"/>
              </w:rPr>
              <w:t xml:space="preserve"> P50.4</w:t>
            </w:r>
            <w:r w:rsidR="00013F83" w:rsidRPr="00474398">
              <w:rPr>
                <w:lang w:val="en-US"/>
              </w:rPr>
              <w:t>,</w:t>
            </w:r>
            <w:r w:rsidR="00063476" w:rsidRPr="00474398">
              <w:rPr>
                <w:lang w:val="en-US"/>
              </w:rPr>
              <w:t xml:space="preserve"> P50.5</w:t>
            </w:r>
            <w:r w:rsidR="00013F83" w:rsidRPr="00474398">
              <w:rPr>
                <w:lang w:val="en-US"/>
              </w:rPr>
              <w:t>,</w:t>
            </w:r>
            <w:r w:rsidR="00063476" w:rsidRPr="00474398">
              <w:rPr>
                <w:lang w:val="en-US"/>
              </w:rPr>
              <w:t xml:space="preserve"> P50.8</w:t>
            </w:r>
            <w:r w:rsidR="00013F83" w:rsidRPr="00474398">
              <w:rPr>
                <w:lang w:val="en-US"/>
              </w:rPr>
              <w:t>,</w:t>
            </w:r>
            <w:r w:rsidR="00063476" w:rsidRPr="00474398">
              <w:rPr>
                <w:lang w:val="en-US"/>
              </w:rPr>
              <w:t xml:space="preserve"> P50.9</w:t>
            </w:r>
            <w:r w:rsidR="00013F83" w:rsidRPr="00474398">
              <w:rPr>
                <w:lang w:val="en-US"/>
              </w:rPr>
              <w:t>,</w:t>
            </w:r>
            <w:r w:rsidR="00397945" w:rsidRPr="00474398">
              <w:rPr>
                <w:lang w:val="en-US"/>
              </w:rPr>
              <w:t xml:space="preserve"> P61.3</w:t>
            </w:r>
          </w:p>
        </w:tc>
      </w:tr>
      <w:tr w:rsidR="0058399F" w:rsidTr="0058399F">
        <w:tc>
          <w:tcPr>
            <w:tcW w:w="4621" w:type="dxa"/>
          </w:tcPr>
          <w:p w:rsidR="0058399F" w:rsidRDefault="003F6123" w:rsidP="00100C9E">
            <w:pPr>
              <w:rPr>
                <w:lang w:val="en-US"/>
              </w:rPr>
            </w:pPr>
            <w:r>
              <w:rPr>
                <w:lang w:val="en-US"/>
              </w:rPr>
              <w:t xml:space="preserve">Birth trauma with </w:t>
            </w:r>
            <w:proofErr w:type="spellStart"/>
            <w:r>
              <w:rPr>
                <w:lang w:val="en-US"/>
              </w:rPr>
              <w:t>haemorrhage</w:t>
            </w:r>
            <w:proofErr w:type="spellEnd"/>
          </w:p>
        </w:tc>
        <w:tc>
          <w:tcPr>
            <w:tcW w:w="4621" w:type="dxa"/>
          </w:tcPr>
          <w:p w:rsidR="0058399F" w:rsidRDefault="00474398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 xml:space="preserve">Diagnosis codes: </w:t>
            </w:r>
            <w:r w:rsidR="00D71CE4" w:rsidRPr="00474398">
              <w:rPr>
                <w:lang w:val="en-US"/>
              </w:rPr>
              <w:t>P10.0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P10.1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P10.3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P10.4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P10.8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P10.9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P12.2</w:t>
            </w:r>
          </w:p>
        </w:tc>
      </w:tr>
      <w:tr w:rsidR="0058399F" w:rsidTr="0058399F">
        <w:tc>
          <w:tcPr>
            <w:tcW w:w="4621" w:type="dxa"/>
          </w:tcPr>
          <w:p w:rsidR="0058399F" w:rsidRDefault="003F6123" w:rsidP="00100C9E">
            <w:pPr>
              <w:rPr>
                <w:lang w:val="en-US"/>
              </w:rPr>
            </w:pPr>
            <w:r>
              <w:rPr>
                <w:lang w:val="en-US"/>
              </w:rPr>
              <w:t>Hereditary red blood cell disorders</w:t>
            </w:r>
          </w:p>
        </w:tc>
        <w:tc>
          <w:tcPr>
            <w:tcW w:w="4621" w:type="dxa"/>
          </w:tcPr>
          <w:p w:rsidR="0058399F" w:rsidRDefault="00474398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 xml:space="preserve">Diagnosis codes: </w:t>
            </w:r>
            <w:r w:rsidR="00D71CE4" w:rsidRPr="00474398">
              <w:rPr>
                <w:lang w:val="en-US"/>
              </w:rPr>
              <w:t>D56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D57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D58</w:t>
            </w:r>
            <w:r w:rsidR="00013F83" w:rsidRPr="00474398">
              <w:rPr>
                <w:lang w:val="en-US"/>
              </w:rPr>
              <w:t>,</w:t>
            </w:r>
          </w:p>
        </w:tc>
      </w:tr>
      <w:tr w:rsidR="0058399F" w:rsidTr="0058399F">
        <w:tc>
          <w:tcPr>
            <w:tcW w:w="4621" w:type="dxa"/>
          </w:tcPr>
          <w:p w:rsidR="0058399F" w:rsidRDefault="003F6123" w:rsidP="00100C9E">
            <w:pPr>
              <w:rPr>
                <w:lang w:val="en-US"/>
              </w:rPr>
            </w:pPr>
            <w:r>
              <w:rPr>
                <w:lang w:val="en-US"/>
              </w:rPr>
              <w:t>Hereditary coagulation disorders</w:t>
            </w:r>
          </w:p>
        </w:tc>
        <w:tc>
          <w:tcPr>
            <w:tcW w:w="4621" w:type="dxa"/>
          </w:tcPr>
          <w:p w:rsidR="0058399F" w:rsidRDefault="00474398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 xml:space="preserve">Diagnosis codes: </w:t>
            </w:r>
            <w:r w:rsidR="00D71CE4" w:rsidRPr="00474398">
              <w:rPr>
                <w:lang w:val="en-US"/>
              </w:rPr>
              <w:t>D66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D67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D68.0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D68.1</w:t>
            </w:r>
            <w:r w:rsidR="00013F83" w:rsidRPr="00474398">
              <w:rPr>
                <w:lang w:val="en-US"/>
              </w:rPr>
              <w:t>,</w:t>
            </w:r>
            <w:r w:rsidR="00D71CE4" w:rsidRPr="00474398">
              <w:rPr>
                <w:lang w:val="en-US"/>
              </w:rPr>
              <w:t xml:space="preserve"> D68.2</w:t>
            </w:r>
            <w:r w:rsidR="00013F83" w:rsidRPr="00474398">
              <w:rPr>
                <w:lang w:val="en-US"/>
              </w:rPr>
              <w:t>,</w:t>
            </w:r>
          </w:p>
        </w:tc>
      </w:tr>
      <w:tr w:rsidR="0058399F" w:rsidTr="0058399F">
        <w:tc>
          <w:tcPr>
            <w:tcW w:w="4621" w:type="dxa"/>
          </w:tcPr>
          <w:p w:rsidR="0058399F" w:rsidRDefault="003F6123" w:rsidP="00100C9E">
            <w:pPr>
              <w:rPr>
                <w:lang w:val="en-US"/>
              </w:rPr>
            </w:pPr>
            <w:r>
              <w:rPr>
                <w:lang w:val="en-US"/>
              </w:rPr>
              <w:t>Major congenital cardiac and non-cardiac abnormalities requiring surgery in the neonatal period involving opening of a body cavity</w:t>
            </w:r>
          </w:p>
        </w:tc>
        <w:tc>
          <w:tcPr>
            <w:tcW w:w="4621" w:type="dxa"/>
          </w:tcPr>
          <w:p w:rsidR="0086041E" w:rsidRPr="00474398" w:rsidRDefault="00474398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 xml:space="preserve">Procedure codes: </w:t>
            </w:r>
            <w:r w:rsidR="0086041E" w:rsidRPr="00474398">
              <w:rPr>
                <w:lang w:val="en-US"/>
              </w:rPr>
              <w:t>38218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38270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38456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38475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38480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38481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38488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38489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38509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38556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38559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38588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38600</w:t>
            </w:r>
            <w:r w:rsidR="00013F83" w:rsidRPr="00474398">
              <w:rPr>
                <w:lang w:val="en-US"/>
              </w:rPr>
              <w:t>,</w:t>
            </w:r>
            <w:r w:rsidR="0086041E" w:rsidRPr="00474398">
              <w:rPr>
                <w:lang w:val="en-US"/>
              </w:rPr>
              <w:t xml:space="preserve"> 38603</w:t>
            </w:r>
            <w:r w:rsidR="00013F83" w:rsidRPr="00474398">
              <w:rPr>
                <w:lang w:val="en-US"/>
              </w:rPr>
              <w:t>,</w:t>
            </w:r>
          </w:p>
          <w:p w:rsidR="00013F83" w:rsidRPr="00474398" w:rsidRDefault="0086041E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>38618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38640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38653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38656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38700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38706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38712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38715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38727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38733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38739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38742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38745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38751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38754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38757</w:t>
            </w:r>
            <w:r w:rsidR="00013F83" w:rsidRPr="00474398">
              <w:rPr>
                <w:lang w:val="en-US"/>
              </w:rPr>
              <w:t xml:space="preserve">, </w:t>
            </w:r>
            <w:r w:rsidRPr="00474398">
              <w:rPr>
                <w:lang w:val="en-US"/>
              </w:rPr>
              <w:t>38763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38766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43909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55130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59900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59903</w:t>
            </w:r>
            <w:r w:rsidR="00013F83" w:rsidRPr="00474398">
              <w:rPr>
                <w:lang w:val="en-US"/>
              </w:rPr>
              <w:t xml:space="preserve">, </w:t>
            </w:r>
            <w:r w:rsidRPr="00474398">
              <w:rPr>
                <w:lang w:val="en-US"/>
              </w:rPr>
              <w:t>59921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90202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90210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90222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90223</w:t>
            </w:r>
            <w:r w:rsidR="00013F83" w:rsidRPr="00474398">
              <w:rPr>
                <w:lang w:val="en-US"/>
              </w:rPr>
              <w:t xml:space="preserve">, </w:t>
            </w:r>
            <w:r w:rsidRPr="00474398">
              <w:rPr>
                <w:lang w:val="en-US"/>
              </w:rPr>
              <w:t>43837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30601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43915</w:t>
            </w:r>
            <w:r w:rsidR="00013F83" w:rsidRPr="00474398">
              <w:rPr>
                <w:lang w:val="en-US"/>
              </w:rPr>
              <w:t>,</w:t>
            </w:r>
            <w:r w:rsidRPr="00474398">
              <w:rPr>
                <w:lang w:val="en-US"/>
              </w:rPr>
              <w:t xml:space="preserve"> 30527-01, 30527-03,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43801-00,</w:t>
            </w:r>
            <w:r w:rsidR="00013F83" w:rsidRPr="00474398">
              <w:rPr>
                <w:lang w:val="en-US"/>
              </w:rPr>
              <w:t xml:space="preserve"> </w:t>
            </w:r>
          </w:p>
          <w:p w:rsidR="00013F83" w:rsidRPr="00474398" w:rsidRDefault="0086041E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>30601-00,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43843,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43852-00,</w:t>
            </w:r>
            <w:r w:rsidR="00013F83" w:rsidRPr="00474398">
              <w:rPr>
                <w:lang w:val="en-US"/>
              </w:rPr>
              <w:t xml:space="preserve"> </w:t>
            </w:r>
          </w:p>
          <w:p w:rsidR="0086041E" w:rsidRPr="00474398" w:rsidRDefault="0086041E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>43903-00,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43900-00,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43855-00</w:t>
            </w:r>
          </w:p>
          <w:p w:rsidR="00013F83" w:rsidRPr="00474398" w:rsidRDefault="0086041E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>38453-04,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38453-05</w:t>
            </w:r>
            <w:r w:rsidR="00013F83" w:rsidRPr="00474398">
              <w:rPr>
                <w:lang w:val="en-US"/>
              </w:rPr>
              <w:t xml:space="preserve">, </w:t>
            </w:r>
            <w:r w:rsidRPr="00474398">
              <w:rPr>
                <w:lang w:val="en-US"/>
              </w:rPr>
              <w:t>38453-06</w:t>
            </w:r>
            <w:r w:rsidR="00013F83" w:rsidRPr="00474398">
              <w:rPr>
                <w:lang w:val="en-US"/>
              </w:rPr>
              <w:t xml:space="preserve">, </w:t>
            </w:r>
          </w:p>
          <w:p w:rsidR="0086041E" w:rsidRPr="00474398" w:rsidRDefault="0086041E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>38453-07,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90954-00,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43900-00,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43864,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43867,</w:t>
            </w:r>
            <w:r w:rsidR="00013F83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43873, 43870-00,30375-19</w:t>
            </w:r>
            <w:r w:rsidR="00013F83" w:rsidRPr="00474398">
              <w:rPr>
                <w:lang w:val="en-US"/>
              </w:rPr>
              <w:t>,</w:t>
            </w:r>
          </w:p>
          <w:p w:rsidR="0086041E" w:rsidRDefault="0086041E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>40103-00,</w:t>
            </w:r>
            <w:r w:rsidR="003050E0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40100-00,</w:t>
            </w:r>
            <w:r w:rsidR="003050E0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40003,</w:t>
            </w:r>
            <w:r w:rsidR="003050E0" w:rsidRPr="00474398">
              <w:rPr>
                <w:lang w:val="en-US"/>
              </w:rPr>
              <w:t xml:space="preserve"> </w:t>
            </w:r>
            <w:r w:rsidRPr="00474398">
              <w:rPr>
                <w:lang w:val="en-US"/>
              </w:rPr>
              <w:t>90224-00</w:t>
            </w:r>
          </w:p>
        </w:tc>
      </w:tr>
      <w:tr w:rsidR="0058399F" w:rsidTr="0058399F">
        <w:tc>
          <w:tcPr>
            <w:tcW w:w="4621" w:type="dxa"/>
          </w:tcPr>
          <w:p w:rsidR="0058399F" w:rsidRDefault="003F6123" w:rsidP="00100C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Haemolytic</w:t>
            </w:r>
            <w:proofErr w:type="spellEnd"/>
            <w:r>
              <w:rPr>
                <w:lang w:val="en-US"/>
              </w:rPr>
              <w:t xml:space="preserve"> disorders</w:t>
            </w:r>
          </w:p>
        </w:tc>
        <w:tc>
          <w:tcPr>
            <w:tcW w:w="4621" w:type="dxa"/>
          </w:tcPr>
          <w:p w:rsidR="00474398" w:rsidRPr="00474398" w:rsidRDefault="00474398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 xml:space="preserve">Diagnosis codes: </w:t>
            </w:r>
            <w:r w:rsidR="00397945">
              <w:rPr>
                <w:lang w:val="en-US"/>
              </w:rPr>
              <w:t>P58,P</w:t>
            </w:r>
            <w:r w:rsidR="00FC7FE1">
              <w:rPr>
                <w:lang w:val="en-US"/>
              </w:rPr>
              <w:t xml:space="preserve">61.4 p61.6 </w:t>
            </w:r>
            <w:r w:rsidR="00FC7FE1" w:rsidRPr="00474398">
              <w:rPr>
                <w:lang w:val="en-US"/>
              </w:rPr>
              <w:t xml:space="preserve">P55 P56 P57 D55.0 D75.1 P61.1 </w:t>
            </w:r>
          </w:p>
          <w:p w:rsidR="00474398" w:rsidRPr="00474398" w:rsidRDefault="00474398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 xml:space="preserve">Diagnosis codes: </w:t>
            </w:r>
            <w:r w:rsidR="00FC7FE1" w:rsidRPr="00474398">
              <w:rPr>
                <w:lang w:val="en-US"/>
              </w:rPr>
              <w:t>O36.0,</w:t>
            </w:r>
            <w:r w:rsidR="00483710" w:rsidRPr="00474398">
              <w:rPr>
                <w:lang w:val="en-US"/>
              </w:rPr>
              <w:t>O</w:t>
            </w:r>
            <w:r w:rsidR="00FC7FE1" w:rsidRPr="00474398">
              <w:rPr>
                <w:lang w:val="en-US"/>
              </w:rPr>
              <w:t>36.1</w:t>
            </w:r>
          </w:p>
          <w:p w:rsidR="0058399F" w:rsidRDefault="00474398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>I</w:t>
            </w:r>
            <w:r w:rsidR="00FC7FE1" w:rsidRPr="00474398">
              <w:rPr>
                <w:lang w:val="en-US"/>
              </w:rPr>
              <w:t>n</w:t>
            </w:r>
            <w:r w:rsidRPr="00474398">
              <w:rPr>
                <w:lang w:val="en-US"/>
              </w:rPr>
              <w:t xml:space="preserve"> the </w:t>
            </w:r>
            <w:r w:rsidR="00FC7FE1" w:rsidRPr="00474398">
              <w:rPr>
                <w:lang w:val="en-US"/>
              </w:rPr>
              <w:t>maternal</w:t>
            </w:r>
            <w:r w:rsidRPr="00474398">
              <w:rPr>
                <w:lang w:val="en-US"/>
              </w:rPr>
              <w:t xml:space="preserve"> hospital</w:t>
            </w:r>
            <w:r w:rsidR="00FC7FE1" w:rsidRPr="00474398">
              <w:rPr>
                <w:lang w:val="en-US"/>
              </w:rPr>
              <w:t xml:space="preserve"> record</w:t>
            </w:r>
            <w:r w:rsidRPr="00474398">
              <w:rPr>
                <w:lang w:val="en-US"/>
              </w:rPr>
              <w:t>s</w:t>
            </w:r>
          </w:p>
        </w:tc>
      </w:tr>
      <w:tr w:rsidR="0058399F" w:rsidTr="0058399F">
        <w:tc>
          <w:tcPr>
            <w:tcW w:w="4621" w:type="dxa"/>
          </w:tcPr>
          <w:p w:rsidR="0058399F" w:rsidRDefault="003F6123" w:rsidP="00100C9E">
            <w:pPr>
              <w:rPr>
                <w:lang w:val="en-US"/>
              </w:rPr>
            </w:pPr>
            <w:r>
              <w:rPr>
                <w:lang w:val="en-US"/>
              </w:rPr>
              <w:t>Preterm birth</w:t>
            </w:r>
          </w:p>
        </w:tc>
        <w:tc>
          <w:tcPr>
            <w:tcW w:w="4621" w:type="dxa"/>
          </w:tcPr>
          <w:p w:rsidR="0058399F" w:rsidRDefault="00483710" w:rsidP="00100C9E">
            <w:pPr>
              <w:rPr>
                <w:lang w:val="en-US"/>
              </w:rPr>
            </w:pPr>
            <w:r>
              <w:rPr>
                <w:lang w:val="en-US"/>
              </w:rPr>
              <w:t>Birth before 37 weeks gestation</w:t>
            </w:r>
          </w:p>
        </w:tc>
      </w:tr>
      <w:tr w:rsidR="0058399F" w:rsidTr="0058399F">
        <w:tc>
          <w:tcPr>
            <w:tcW w:w="4621" w:type="dxa"/>
          </w:tcPr>
          <w:p w:rsidR="0058399F" w:rsidRDefault="003F6123" w:rsidP="00100C9E">
            <w:pPr>
              <w:rPr>
                <w:lang w:val="en-US"/>
              </w:rPr>
            </w:pPr>
            <w:r>
              <w:rPr>
                <w:lang w:val="en-US"/>
              </w:rPr>
              <w:t>Assisted ventilation</w:t>
            </w:r>
          </w:p>
        </w:tc>
        <w:tc>
          <w:tcPr>
            <w:tcW w:w="4621" w:type="dxa"/>
          </w:tcPr>
          <w:p w:rsidR="0058399F" w:rsidRDefault="00474398" w:rsidP="00100C9E">
            <w:pPr>
              <w:rPr>
                <w:lang w:val="en-US"/>
              </w:rPr>
            </w:pPr>
            <w:r w:rsidRPr="00474398">
              <w:rPr>
                <w:lang w:val="en-US"/>
              </w:rPr>
              <w:t xml:space="preserve">Procedure codes: </w:t>
            </w:r>
            <w:r w:rsidR="0086041E" w:rsidRPr="00474398">
              <w:rPr>
                <w:lang w:val="en-US"/>
              </w:rPr>
              <w:t>13882 13857-0013879-00 22007 90179</w:t>
            </w:r>
          </w:p>
        </w:tc>
      </w:tr>
    </w:tbl>
    <w:p w:rsidR="00E52A46" w:rsidRDefault="00E52A46" w:rsidP="00E52A46">
      <w:pPr>
        <w:rPr>
          <w:lang w:val="en-US"/>
        </w:rPr>
      </w:pPr>
      <w:r>
        <w:rPr>
          <w:lang w:val="en-US"/>
        </w:rPr>
        <w:t>Unless otherwise specified, codes refer to the infant hospital record</w:t>
      </w:r>
    </w:p>
    <w:p w:rsidR="0058399F" w:rsidRPr="0058399F" w:rsidRDefault="0058399F">
      <w:pPr>
        <w:rPr>
          <w:lang w:val="en-US"/>
        </w:rPr>
      </w:pPr>
    </w:p>
    <w:sectPr w:rsidR="0058399F" w:rsidRPr="0058399F" w:rsidSect="0014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399F"/>
    <w:rsid w:val="00013F83"/>
    <w:rsid w:val="00063476"/>
    <w:rsid w:val="00100C9E"/>
    <w:rsid w:val="00142608"/>
    <w:rsid w:val="003050E0"/>
    <w:rsid w:val="00315300"/>
    <w:rsid w:val="00397945"/>
    <w:rsid w:val="003F6123"/>
    <w:rsid w:val="00474398"/>
    <w:rsid w:val="00483710"/>
    <w:rsid w:val="00491730"/>
    <w:rsid w:val="004957F2"/>
    <w:rsid w:val="0058399F"/>
    <w:rsid w:val="006755DA"/>
    <w:rsid w:val="006B38F4"/>
    <w:rsid w:val="008270FD"/>
    <w:rsid w:val="0086041E"/>
    <w:rsid w:val="008F6ED9"/>
    <w:rsid w:val="00943DB6"/>
    <w:rsid w:val="00BE4244"/>
    <w:rsid w:val="00C51CC0"/>
    <w:rsid w:val="00C67847"/>
    <w:rsid w:val="00D71CE4"/>
    <w:rsid w:val="00E52A46"/>
    <w:rsid w:val="00FC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1</Pages>
  <Words>269</Words>
  <Characters>1536</Characters>
  <Application>Microsoft Office Word</Application>
  <DocSecurity>0</DocSecurity>
  <Lines>12</Lines>
  <Paragraphs>3</Paragraphs>
  <ScaleCrop>false</ScaleCrop>
  <Company>University of Sydney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JPatterson</dc:creator>
  <cp:lastModifiedBy>JPatterson</cp:lastModifiedBy>
  <cp:revision>22</cp:revision>
  <dcterms:created xsi:type="dcterms:W3CDTF">2015-02-13T02:27:00Z</dcterms:created>
  <dcterms:modified xsi:type="dcterms:W3CDTF">2015-02-16T22:00:00Z</dcterms:modified>
</cp:coreProperties>
</file>